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88" w:rsidRPr="00582A29" w:rsidRDefault="00790288" w:rsidP="00790288"/>
    <w:tbl>
      <w:tblPr>
        <w:tblW w:w="5082" w:type="pct"/>
        <w:tblLook w:val="01E0"/>
      </w:tblPr>
      <w:tblGrid>
        <w:gridCol w:w="5588"/>
        <w:gridCol w:w="8866"/>
      </w:tblGrid>
      <w:tr w:rsidR="00790288" w:rsidRPr="00575308" w:rsidTr="00790288">
        <w:trPr>
          <w:trHeight w:val="603"/>
        </w:trPr>
        <w:tc>
          <w:tcPr>
            <w:tcW w:w="4207" w:type="dxa"/>
          </w:tcPr>
          <w:p w:rsidR="00790288" w:rsidRPr="00575308" w:rsidRDefault="00790288" w:rsidP="00047DE1">
            <w:pPr>
              <w:jc w:val="center"/>
              <w:rPr>
                <w:b/>
              </w:rPr>
            </w:pPr>
            <w:r>
              <w:br w:type="page"/>
            </w:r>
            <w:r w:rsidRPr="00575308">
              <w:rPr>
                <w:b/>
                <w:noProof/>
              </w:rPr>
              <w:t>SỞ GD &amp; ĐT QUẢNG NAM</w:t>
            </w:r>
          </w:p>
          <w:p w:rsidR="00790288" w:rsidRPr="00575308" w:rsidRDefault="00790288" w:rsidP="00047DE1">
            <w:pPr>
              <w:jc w:val="center"/>
            </w:pPr>
            <w:r w:rsidRPr="00575308">
              <w:rPr>
                <w:noProof/>
              </w:rPr>
              <w:t>TRƯỜNG THPT LƯƠNG THẾ VINH</w:t>
            </w:r>
          </w:p>
        </w:tc>
        <w:tc>
          <w:tcPr>
            <w:tcW w:w="6674" w:type="dxa"/>
          </w:tcPr>
          <w:p w:rsidR="00790288" w:rsidRPr="00575308" w:rsidRDefault="00790288" w:rsidP="00790288">
            <w:pPr>
              <w:rPr>
                <w:b/>
                <w:bCs/>
              </w:rPr>
            </w:pPr>
            <w:r>
              <w:rPr>
                <w:b/>
                <w:lang w:val="it-IT"/>
              </w:rPr>
              <w:t xml:space="preserve">MA TRẬN </w:t>
            </w:r>
            <w:r w:rsidRPr="00ED129E">
              <w:rPr>
                <w:b/>
                <w:lang w:val="it-IT"/>
              </w:rPr>
              <w:t xml:space="preserve">KIỂM </w:t>
            </w:r>
            <w:r w:rsidRPr="00575308">
              <w:rPr>
                <w:b/>
                <w:bCs/>
                <w:noProof/>
              </w:rPr>
              <w:t>TRA HỌC KỲ II</w:t>
            </w:r>
            <w:r>
              <w:rPr>
                <w:b/>
                <w:bCs/>
              </w:rPr>
              <w:t xml:space="preserve"> –</w:t>
            </w:r>
            <w:r w:rsidRPr="00575308">
              <w:rPr>
                <w:b/>
                <w:bCs/>
                <w:noProof/>
              </w:rPr>
              <w:t>NĂM HỌC</w:t>
            </w:r>
            <w:r w:rsidRPr="00575308">
              <w:rPr>
                <w:b/>
                <w:bCs/>
              </w:rPr>
              <w:t xml:space="preserve"> </w:t>
            </w:r>
            <w:r w:rsidR="00E4377F">
              <w:rPr>
                <w:b/>
                <w:bCs/>
                <w:noProof/>
              </w:rPr>
              <w:t>2022 - 2023</w:t>
            </w:r>
          </w:p>
          <w:p w:rsidR="00790288" w:rsidRPr="00575308" w:rsidRDefault="00790288" w:rsidP="00047DE1">
            <w:pPr>
              <w:jc w:val="center"/>
              <w:rPr>
                <w:bCs/>
              </w:rPr>
            </w:pPr>
            <w:r w:rsidRPr="00575308">
              <w:rPr>
                <w:b/>
                <w:bCs/>
                <w:noProof/>
              </w:rPr>
              <w:t>MÔN</w:t>
            </w:r>
            <w:r w:rsidRPr="00575308">
              <w:rPr>
                <w:b/>
                <w:bCs/>
              </w:rPr>
              <w:t xml:space="preserve"> </w:t>
            </w:r>
            <w:r w:rsidRPr="00575308">
              <w:rPr>
                <w:b/>
                <w:bCs/>
                <w:noProof/>
              </w:rPr>
              <w:t>TIN HỌC - KHỐI LỚP 12</w:t>
            </w:r>
          </w:p>
          <w:p w:rsidR="00790288" w:rsidRPr="00575308" w:rsidRDefault="00790288" w:rsidP="00047DE1">
            <w:pPr>
              <w:jc w:val="center"/>
              <w:rPr>
                <w:i/>
                <w:iCs/>
              </w:rPr>
            </w:pPr>
            <w:r w:rsidRPr="00575308">
              <w:rPr>
                <w:i/>
                <w:iCs/>
              </w:rPr>
              <w:t xml:space="preserve"> </w:t>
            </w:r>
            <w:r w:rsidRPr="00575308">
              <w:rPr>
                <w:i/>
                <w:iCs/>
                <w:noProof/>
              </w:rPr>
              <w:t>Thời gian làm bài</w:t>
            </w:r>
            <w:r w:rsidRPr="00575308">
              <w:rPr>
                <w:i/>
                <w:iCs/>
              </w:rPr>
              <w:t xml:space="preserve"> : </w:t>
            </w:r>
            <w:r w:rsidRPr="00575308">
              <w:rPr>
                <w:i/>
                <w:iCs/>
                <w:noProof/>
              </w:rPr>
              <w:t>45</w:t>
            </w:r>
            <w:r w:rsidRPr="00575308">
              <w:rPr>
                <w:i/>
                <w:iCs/>
              </w:rPr>
              <w:t xml:space="preserve"> </w:t>
            </w:r>
            <w:r w:rsidRPr="00575308">
              <w:rPr>
                <w:i/>
                <w:iCs/>
                <w:noProof/>
              </w:rPr>
              <w:t>Phút</w:t>
            </w:r>
          </w:p>
          <w:p w:rsidR="00790288" w:rsidRPr="00575308" w:rsidRDefault="00790288" w:rsidP="00047DE1">
            <w:pPr>
              <w:jc w:val="center"/>
              <w:rPr>
                <w:b/>
                <w:bCs/>
              </w:rPr>
            </w:pPr>
          </w:p>
        </w:tc>
      </w:tr>
    </w:tbl>
    <w:p w:rsidR="00013C63" w:rsidRDefault="00013C63" w:rsidP="00013C63">
      <w:pPr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Ma trận đề trắc nghiệm </w:t>
      </w:r>
      <w:r w:rsidR="00A5106F">
        <w:rPr>
          <w:b/>
          <w:color w:val="000000"/>
          <w:lang w:val="fr-FR"/>
        </w:rPr>
        <w:t>gồm 30 câu mỗi câu 0,33</w:t>
      </w:r>
      <w:r w:rsidRPr="00CA6A89">
        <w:rPr>
          <w:b/>
          <w:color w:val="000000"/>
          <w:lang w:val="fr-FR"/>
        </w:rPr>
        <w:t xml:space="preserve"> điểm.</w:t>
      </w:r>
    </w:p>
    <w:p w:rsidR="00871C33" w:rsidRDefault="00871C33" w:rsidP="00013C63">
      <w:pPr>
        <w:rPr>
          <w:b/>
          <w:color w:val="000000"/>
          <w:lang w:val="fr-FR"/>
        </w:rPr>
      </w:pPr>
    </w:p>
    <w:p w:rsidR="00871C33" w:rsidRPr="00E4195B" w:rsidRDefault="00871C33" w:rsidP="00871C33">
      <w:pPr>
        <w:rPr>
          <w:b/>
          <w:lang w:val="it-IT"/>
        </w:rPr>
      </w:pPr>
    </w:p>
    <w:tbl>
      <w:tblPr>
        <w:tblW w:w="1077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402"/>
        <w:gridCol w:w="1275"/>
        <w:gridCol w:w="981"/>
        <w:gridCol w:w="1134"/>
        <w:gridCol w:w="992"/>
        <w:gridCol w:w="1146"/>
        <w:gridCol w:w="992"/>
      </w:tblGrid>
      <w:tr w:rsidR="00871C33" w:rsidRPr="00E4195B" w:rsidTr="00766005">
        <w:trPr>
          <w:trHeight w:val="469"/>
          <w:jc w:val="center"/>
        </w:trPr>
        <w:tc>
          <w:tcPr>
            <w:tcW w:w="851" w:type="dxa"/>
            <w:vMerge w:val="restart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STT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Bài</w:t>
            </w: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Mức độ nhận thức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Tổng</w:t>
            </w:r>
          </w:p>
        </w:tc>
      </w:tr>
      <w:tr w:rsidR="00871C33" w:rsidRPr="00E4195B" w:rsidTr="00766005">
        <w:trPr>
          <w:trHeight w:val="469"/>
          <w:jc w:val="center"/>
        </w:trPr>
        <w:tc>
          <w:tcPr>
            <w:tcW w:w="851" w:type="dxa"/>
            <w:vMerge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Vân dụng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Vận dụng cao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71C33" w:rsidRPr="00E4195B" w:rsidRDefault="00871C33" w:rsidP="00766005">
            <w:pPr>
              <w:jc w:val="center"/>
              <w:rPr>
                <w:b/>
                <w:lang w:val="fr-FR"/>
              </w:rPr>
            </w:pPr>
          </w:p>
        </w:tc>
      </w:tr>
      <w:tr w:rsidR="00871C33" w:rsidRPr="00E4195B" w:rsidTr="00766005">
        <w:trPr>
          <w:trHeight w:val="345"/>
          <w:jc w:val="center"/>
        </w:trPr>
        <w:tc>
          <w:tcPr>
            <w:tcW w:w="851" w:type="dxa"/>
            <w:vMerge w:val="restart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both"/>
              <w:rPr>
                <w:b/>
              </w:rPr>
            </w:pPr>
            <w:r w:rsidRPr="00E4195B">
              <w:rPr>
                <w:b/>
              </w:rPr>
              <w:t>Bài 10: Cơ sở dữ liệu quan hệ.</w:t>
            </w: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1C33" w:rsidRPr="00E4195B" w:rsidRDefault="00722C9A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B35811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F630D3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</w:t>
            </w:r>
          </w:p>
        </w:tc>
      </w:tr>
      <w:tr w:rsidR="00871C33" w:rsidRPr="00E4195B" w:rsidTr="00766005">
        <w:trPr>
          <w:trHeight w:val="445"/>
          <w:jc w:val="center"/>
        </w:trPr>
        <w:tc>
          <w:tcPr>
            <w:tcW w:w="851" w:type="dxa"/>
            <w:vMerge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b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both"/>
              <w:rPr>
                <w:b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1.</w:t>
            </w:r>
            <w:r w:rsidR="00701B73">
              <w:rPr>
                <w:lang w:val="fr-FR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  <w:r w:rsidR="00871C33" w:rsidRPr="00E4195B">
              <w:rPr>
                <w:lang w:val="fr-FR"/>
              </w:rPr>
              <w:t>.</w:t>
            </w:r>
            <w:r>
              <w:rPr>
                <w:lang w:val="fr-FR"/>
              </w:rPr>
              <w:t>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  <w:r w:rsidRPr="00E4195B">
              <w:rPr>
                <w:lang w:val="fr-FR"/>
              </w:rPr>
              <w:t>.</w:t>
            </w:r>
            <w:r>
              <w:rPr>
                <w:lang w:val="fr-FR"/>
              </w:rPr>
              <w:t>67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0.</w:t>
            </w:r>
            <w:r w:rsidR="00701B73">
              <w:rPr>
                <w:lang w:val="fr-FR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</w:t>
            </w:r>
            <w:r w:rsidR="00871C33" w:rsidRPr="00E4195B">
              <w:rPr>
                <w:b/>
                <w:lang w:val="fr-FR"/>
              </w:rPr>
              <w:t>.67</w:t>
            </w:r>
          </w:p>
        </w:tc>
      </w:tr>
      <w:tr w:rsidR="00871C33" w:rsidRPr="00E4195B" w:rsidTr="00766005">
        <w:trPr>
          <w:trHeight w:val="469"/>
          <w:jc w:val="center"/>
        </w:trPr>
        <w:tc>
          <w:tcPr>
            <w:tcW w:w="851" w:type="dxa"/>
            <w:vMerge w:val="restart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both"/>
              <w:rPr>
                <w:b/>
              </w:rPr>
            </w:pPr>
            <w:r w:rsidRPr="00E4195B">
              <w:rPr>
                <w:b/>
              </w:rPr>
              <w:t>Bài 11: Các thao tác với cơ sở dữ liệu quan hệ.</w:t>
            </w: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1C33" w:rsidRPr="00E4195B" w:rsidRDefault="00F630D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F630D3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</w:t>
            </w:r>
          </w:p>
        </w:tc>
      </w:tr>
      <w:tr w:rsidR="00871C33" w:rsidRPr="00E4195B" w:rsidTr="00766005">
        <w:trPr>
          <w:trHeight w:val="469"/>
          <w:jc w:val="center"/>
        </w:trPr>
        <w:tc>
          <w:tcPr>
            <w:tcW w:w="851" w:type="dxa"/>
            <w:vMerge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871C33" w:rsidRPr="00E4195B">
              <w:rPr>
                <w:lang w:val="fr-FR"/>
              </w:rPr>
              <w:t>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1C33" w:rsidRPr="00E4195B" w:rsidRDefault="008615A1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1.</w:t>
            </w:r>
            <w:r w:rsidR="00701B73">
              <w:rPr>
                <w:lang w:val="fr-FR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71C33" w:rsidRPr="00E4195B" w:rsidRDefault="00871C33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33" w:rsidRPr="00E4195B" w:rsidRDefault="00701B73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</w:t>
            </w:r>
            <w:r w:rsidR="00871C33" w:rsidRPr="00E4195B">
              <w:rPr>
                <w:b/>
                <w:lang w:val="fr-FR"/>
              </w:rPr>
              <w:t>.</w:t>
            </w:r>
            <w:r>
              <w:rPr>
                <w:b/>
                <w:lang w:val="fr-FR"/>
              </w:rPr>
              <w:t>67</w:t>
            </w:r>
          </w:p>
        </w:tc>
      </w:tr>
      <w:tr w:rsidR="006E5570" w:rsidRPr="00E4195B" w:rsidTr="00766005">
        <w:trPr>
          <w:trHeight w:val="469"/>
          <w:jc w:val="center"/>
        </w:trPr>
        <w:tc>
          <w:tcPr>
            <w:tcW w:w="851" w:type="dxa"/>
            <w:vMerge w:val="restart"/>
            <w:vAlign w:val="center"/>
          </w:tcPr>
          <w:p w:rsidR="006E5570" w:rsidRPr="006E5570" w:rsidRDefault="006E5570" w:rsidP="00766005">
            <w:pPr>
              <w:spacing w:before="60" w:after="60"/>
              <w:jc w:val="center"/>
              <w:rPr>
                <w:b/>
              </w:rPr>
            </w:pPr>
            <w:r w:rsidRPr="006E5570">
              <w:rPr>
                <w:b/>
              </w:rPr>
              <w:t>3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6E5570" w:rsidRPr="00871C33" w:rsidRDefault="006E5570" w:rsidP="00766005">
            <w:pPr>
              <w:spacing w:before="60" w:after="60"/>
              <w:jc w:val="both"/>
              <w:rPr>
                <w:b/>
              </w:rPr>
            </w:pPr>
            <w:r w:rsidRPr="00871C33">
              <w:rPr>
                <w:b/>
              </w:rPr>
              <w:t>Bài 13: Bảo mật thông tin trong các hệ CSDL</w:t>
            </w:r>
          </w:p>
        </w:tc>
        <w:tc>
          <w:tcPr>
            <w:tcW w:w="1275" w:type="dxa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</w:t>
            </w:r>
          </w:p>
        </w:tc>
      </w:tr>
      <w:tr w:rsidR="006E5570" w:rsidRPr="00E4195B" w:rsidTr="00766005">
        <w:trPr>
          <w:trHeight w:val="469"/>
          <w:jc w:val="center"/>
        </w:trPr>
        <w:tc>
          <w:tcPr>
            <w:tcW w:w="851" w:type="dxa"/>
            <w:vMerge/>
            <w:vAlign w:val="center"/>
          </w:tcPr>
          <w:p w:rsidR="006E5570" w:rsidRDefault="006E5570" w:rsidP="00766005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6E5570" w:rsidRPr="00871C33" w:rsidRDefault="006E5570" w:rsidP="00766005">
            <w:pPr>
              <w:spacing w:before="60" w:after="60"/>
              <w:jc w:val="both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E5570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570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1.0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6E5570" w:rsidRDefault="006E5570" w:rsidP="00766005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0.67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Default="006E5570" w:rsidP="00766005">
            <w:pPr>
              <w:spacing w:before="60" w:after="6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4.67</w:t>
            </w:r>
          </w:p>
        </w:tc>
      </w:tr>
      <w:tr w:rsidR="006E5570" w:rsidRPr="00E4195B" w:rsidTr="00766005">
        <w:trPr>
          <w:trHeight w:val="469"/>
          <w:jc w:val="center"/>
        </w:trPr>
        <w:tc>
          <w:tcPr>
            <w:tcW w:w="4253" w:type="dxa"/>
            <w:gridSpan w:val="2"/>
            <w:vMerge w:val="restart"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Tổng cộng:</w:t>
            </w:r>
          </w:p>
        </w:tc>
        <w:tc>
          <w:tcPr>
            <w:tcW w:w="1275" w:type="dxa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E5570" w:rsidRPr="00E4195B" w:rsidRDefault="00A443C6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fldChar w:fldCharType="begin"/>
            </w:r>
            <w:r w:rsidR="006E5570" w:rsidRPr="00E4195B">
              <w:rPr>
                <w:b/>
                <w:lang w:val="fr-FR"/>
              </w:rPr>
              <w:instrText xml:space="preserve"> =SUM(ABOVE) </w:instrText>
            </w:r>
            <w:r w:rsidRPr="00E4195B">
              <w:rPr>
                <w:b/>
                <w:lang w:val="fr-FR"/>
              </w:rPr>
              <w:fldChar w:fldCharType="end"/>
            </w:r>
            <w:r w:rsidR="006E5570" w:rsidRPr="00E4195B">
              <w:rPr>
                <w:b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A443C6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fldChar w:fldCharType="begin"/>
            </w:r>
            <w:r w:rsidR="006E5570" w:rsidRPr="00E4195B">
              <w:rPr>
                <w:b/>
                <w:lang w:val="fr-FR"/>
              </w:rPr>
              <w:instrText xml:space="preserve"> =SUM(ABOVE) </w:instrText>
            </w:r>
            <w:r w:rsidRPr="00E4195B">
              <w:rPr>
                <w:b/>
                <w:lang w:val="fr-FR"/>
              </w:rPr>
              <w:fldChar w:fldCharType="separate"/>
            </w:r>
            <w:r w:rsidR="006E5570" w:rsidRPr="00E4195B">
              <w:rPr>
                <w:b/>
                <w:noProof/>
                <w:lang w:val="fr-FR"/>
              </w:rPr>
              <w:t>30</w:t>
            </w:r>
            <w:r w:rsidRPr="00E4195B">
              <w:rPr>
                <w:b/>
                <w:lang w:val="fr-FR"/>
              </w:rPr>
              <w:fldChar w:fldCharType="end"/>
            </w:r>
          </w:p>
        </w:tc>
      </w:tr>
      <w:tr w:rsidR="006E5570" w:rsidRPr="00E4195B" w:rsidTr="00766005">
        <w:trPr>
          <w:trHeight w:val="469"/>
          <w:jc w:val="center"/>
        </w:trPr>
        <w:tc>
          <w:tcPr>
            <w:tcW w:w="4253" w:type="dxa"/>
            <w:gridSpan w:val="2"/>
            <w:vMerge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2.0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10.0</w:t>
            </w:r>
          </w:p>
        </w:tc>
      </w:tr>
      <w:tr w:rsidR="006E5570" w:rsidRPr="00E4195B" w:rsidTr="00766005">
        <w:trPr>
          <w:trHeight w:val="469"/>
          <w:jc w:val="center"/>
        </w:trPr>
        <w:tc>
          <w:tcPr>
            <w:tcW w:w="4253" w:type="dxa"/>
            <w:gridSpan w:val="2"/>
            <w:vMerge/>
            <w:vAlign w:val="center"/>
          </w:tcPr>
          <w:p w:rsidR="006E5570" w:rsidRPr="00E4195B" w:rsidRDefault="006E5570" w:rsidP="0076600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Tỉ lệ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20%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570" w:rsidRPr="00E4195B" w:rsidRDefault="006E5570" w:rsidP="00766005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100%</w:t>
            </w:r>
          </w:p>
        </w:tc>
      </w:tr>
    </w:tbl>
    <w:p w:rsidR="00E81629" w:rsidRDefault="00E81629">
      <w:pPr>
        <w:rPr>
          <w:b/>
          <w:lang w:val="it-IT"/>
        </w:rPr>
      </w:pPr>
    </w:p>
    <w:p w:rsidR="00E81629" w:rsidRDefault="00E81629">
      <w:pPr>
        <w:rPr>
          <w:b/>
          <w:lang w:val="it-IT"/>
        </w:rPr>
      </w:pPr>
      <w:r>
        <w:rPr>
          <w:b/>
          <w:lang w:val="it-IT"/>
        </w:rPr>
        <w:br w:type="page"/>
      </w:r>
    </w:p>
    <w:p w:rsidR="00D41163" w:rsidRDefault="00D41163" w:rsidP="00D41163">
      <w:pPr>
        <w:jc w:val="center"/>
        <w:rPr>
          <w:b/>
          <w:lang w:val="it-IT"/>
        </w:rPr>
      </w:pPr>
      <w:r>
        <w:rPr>
          <w:b/>
          <w:lang w:val="it-IT"/>
        </w:rPr>
        <w:lastRenderedPageBreak/>
        <w:t xml:space="preserve">BẢNG ĐẶC TẢ ĐỀ </w:t>
      </w:r>
      <w:r w:rsidRPr="00ED129E">
        <w:rPr>
          <w:b/>
          <w:lang w:val="it-IT"/>
        </w:rPr>
        <w:t xml:space="preserve">KIỂM TRA HỌC KÌ </w:t>
      </w:r>
      <w:r>
        <w:rPr>
          <w:b/>
          <w:lang w:val="it-IT"/>
        </w:rPr>
        <w:t xml:space="preserve">II </w:t>
      </w:r>
      <w:r w:rsidRPr="00ED129E">
        <w:rPr>
          <w:b/>
          <w:lang w:val="it-IT"/>
        </w:rPr>
        <w:t xml:space="preserve">- NĂM HỌC </w:t>
      </w:r>
      <w:r w:rsidR="00F052C4">
        <w:rPr>
          <w:b/>
          <w:lang w:val="it-IT"/>
        </w:rPr>
        <w:t>2022</w:t>
      </w:r>
      <w:r w:rsidRPr="00ED129E">
        <w:rPr>
          <w:b/>
          <w:lang w:val="it-IT"/>
        </w:rPr>
        <w:t>-202</w:t>
      </w:r>
      <w:r w:rsidR="00F052C4">
        <w:rPr>
          <w:b/>
          <w:lang w:val="it-IT"/>
        </w:rPr>
        <w:t>3</w:t>
      </w:r>
    </w:p>
    <w:p w:rsidR="00D41163" w:rsidRDefault="00D41163" w:rsidP="00D41163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>Môn: TIN HỌC 12</w:t>
      </w:r>
    </w:p>
    <w:p w:rsidR="00DD266D" w:rsidRDefault="00DD266D" w:rsidP="00386DEA"/>
    <w:p w:rsidR="00DD266D" w:rsidRDefault="00DD266D" w:rsidP="00DD266D"/>
    <w:p w:rsidR="00DD266D" w:rsidRPr="00DD266D" w:rsidRDefault="00DD266D" w:rsidP="00DD266D">
      <w:pPr>
        <w:tabs>
          <w:tab w:val="left" w:pos="1230"/>
        </w:tabs>
      </w:pPr>
      <w:r>
        <w:tab/>
      </w:r>
    </w:p>
    <w:tbl>
      <w:tblPr>
        <w:tblW w:w="14186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8"/>
        <w:gridCol w:w="2390"/>
        <w:gridCol w:w="2410"/>
        <w:gridCol w:w="5669"/>
        <w:gridCol w:w="708"/>
        <w:gridCol w:w="802"/>
        <w:gridCol w:w="668"/>
        <w:gridCol w:w="941"/>
      </w:tblGrid>
      <w:tr w:rsidR="00DD266D" w:rsidRPr="00B42E77" w:rsidTr="003044A9">
        <w:trPr>
          <w:trHeight w:val="611"/>
        </w:trPr>
        <w:tc>
          <w:tcPr>
            <w:tcW w:w="598" w:type="dxa"/>
            <w:vMerge w:val="restart"/>
          </w:tcPr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DD266D" w:rsidRPr="00B42E77" w:rsidRDefault="00DD266D" w:rsidP="00047DE1">
            <w:pPr>
              <w:pStyle w:val="TableParagraph"/>
              <w:spacing w:before="1"/>
              <w:rPr>
                <w:b/>
                <w:sz w:val="24"/>
                <w:szCs w:val="24"/>
                <w:lang w:val="it-IT"/>
              </w:rPr>
            </w:pPr>
          </w:p>
          <w:p w:rsidR="00DD266D" w:rsidRPr="00B42E77" w:rsidRDefault="00DD266D" w:rsidP="00047DE1">
            <w:pPr>
              <w:pStyle w:val="TableParagraph"/>
              <w:ind w:left="139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90" w:type="dxa"/>
            <w:vMerge w:val="restart"/>
          </w:tcPr>
          <w:p w:rsidR="00DD266D" w:rsidRPr="00B42E77" w:rsidRDefault="00DD266D" w:rsidP="00047DE1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spacing w:line="256" w:lineRule="auto"/>
              <w:ind w:left="294" w:right="287" w:firstLine="1"/>
              <w:jc w:val="center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Nội dung Kiến</w:t>
            </w:r>
            <w:r w:rsidR="005F5DC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pacing w:val="-4"/>
                <w:sz w:val="24"/>
                <w:szCs w:val="24"/>
              </w:rPr>
              <w:t>thức/Kĩ</w:t>
            </w:r>
            <w:r w:rsidR="005F5D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2410" w:type="dxa"/>
            <w:vMerge w:val="restart"/>
          </w:tcPr>
          <w:p w:rsidR="00DD266D" w:rsidRPr="00B42E77" w:rsidRDefault="00DD266D" w:rsidP="00047DE1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spacing w:line="276" w:lineRule="auto"/>
              <w:ind w:left="102" w:firstLine="324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Đơn</w:t>
            </w:r>
            <w:r w:rsidR="005F5DC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vị</w:t>
            </w:r>
            <w:r w:rsidR="005F5DC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Kiến</w:t>
            </w:r>
            <w:r w:rsidR="005F5DC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thức/Kĩ</w:t>
            </w:r>
          </w:p>
          <w:p w:rsidR="00DD266D" w:rsidRPr="00B42E77" w:rsidRDefault="005F5DCC" w:rsidP="00047DE1">
            <w:pPr>
              <w:pStyle w:val="TableParagraph"/>
              <w:spacing w:line="234" w:lineRule="exact"/>
              <w:ind w:left="5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DD266D" w:rsidRPr="00B42E77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5669" w:type="dxa"/>
            <w:vMerge w:val="restart"/>
          </w:tcPr>
          <w:p w:rsidR="00DD266D" w:rsidRPr="00B42E77" w:rsidRDefault="00DD266D" w:rsidP="00047DE1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DD266D" w:rsidRPr="00E81629" w:rsidRDefault="00DD266D" w:rsidP="00E81629">
            <w:pPr>
              <w:pStyle w:val="TableParagraph"/>
              <w:spacing w:line="276" w:lineRule="auto"/>
              <w:ind w:left="1396" w:right="1168" w:hanging="202"/>
              <w:rPr>
                <w:rStyle w:val="Emphasis"/>
                <w:b/>
                <w:i w:val="0"/>
              </w:rPr>
            </w:pPr>
            <w:r w:rsidRPr="00E81629">
              <w:rPr>
                <w:rStyle w:val="Emphasis"/>
                <w:b/>
                <w:i w:val="0"/>
              </w:rPr>
              <w:t>Mức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độ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kiến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thức, kĩ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năng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cần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kiểm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tra, đánh</w:t>
            </w:r>
            <w:r w:rsidR="00E81629" w:rsidRPr="00E81629">
              <w:rPr>
                <w:rStyle w:val="Emphasis"/>
                <w:b/>
                <w:i w:val="0"/>
              </w:rPr>
              <w:t xml:space="preserve"> </w:t>
            </w:r>
            <w:r w:rsidRPr="00E81629">
              <w:rPr>
                <w:rStyle w:val="Emphasis"/>
                <w:b/>
                <w:i w:val="0"/>
              </w:rPr>
              <w:t>giá</w:t>
            </w:r>
          </w:p>
        </w:tc>
        <w:tc>
          <w:tcPr>
            <w:tcW w:w="3119" w:type="dxa"/>
            <w:gridSpan w:val="4"/>
          </w:tcPr>
          <w:p w:rsidR="00DD266D" w:rsidRPr="00B42E77" w:rsidRDefault="00DD266D" w:rsidP="00047DE1">
            <w:pPr>
              <w:pStyle w:val="TableParagraph"/>
              <w:spacing w:before="37"/>
              <w:ind w:left="1133" w:right="354" w:hanging="75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Số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câu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hỏi</w:t>
            </w:r>
            <w:r w:rsidR="00E81629">
              <w:rPr>
                <w:b/>
                <w:sz w:val="24"/>
                <w:szCs w:val="24"/>
              </w:rPr>
              <w:t xml:space="preserve"> và </w:t>
            </w:r>
            <w:r w:rsidRPr="00B42E77">
              <w:rPr>
                <w:b/>
                <w:sz w:val="24"/>
                <w:szCs w:val="24"/>
              </w:rPr>
              <w:t>các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mức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độ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nhận</w:t>
            </w:r>
            <w:r w:rsidR="00E81629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thức</w:t>
            </w:r>
          </w:p>
        </w:tc>
      </w:tr>
      <w:tr w:rsidR="00DD266D" w:rsidRPr="00B42E77" w:rsidTr="003044A9">
        <w:trPr>
          <w:trHeight w:val="748"/>
        </w:trPr>
        <w:tc>
          <w:tcPr>
            <w:tcW w:w="598" w:type="dxa"/>
            <w:vMerge/>
            <w:tcBorders>
              <w:top w:val="nil"/>
            </w:tcBorders>
          </w:tcPr>
          <w:p w:rsidR="00DD266D" w:rsidRPr="00B42E77" w:rsidRDefault="00DD266D" w:rsidP="00047DE1"/>
        </w:tc>
        <w:tc>
          <w:tcPr>
            <w:tcW w:w="2390" w:type="dxa"/>
            <w:vMerge/>
            <w:tcBorders>
              <w:top w:val="nil"/>
            </w:tcBorders>
          </w:tcPr>
          <w:p w:rsidR="00DD266D" w:rsidRPr="00B42E77" w:rsidRDefault="00DD266D" w:rsidP="00047DE1"/>
        </w:tc>
        <w:tc>
          <w:tcPr>
            <w:tcW w:w="2410" w:type="dxa"/>
            <w:vMerge/>
            <w:tcBorders>
              <w:top w:val="nil"/>
            </w:tcBorders>
          </w:tcPr>
          <w:p w:rsidR="00DD266D" w:rsidRPr="00B42E77" w:rsidRDefault="00DD266D" w:rsidP="00047DE1"/>
        </w:tc>
        <w:tc>
          <w:tcPr>
            <w:tcW w:w="5669" w:type="dxa"/>
            <w:vMerge/>
            <w:tcBorders>
              <w:top w:val="nil"/>
            </w:tcBorders>
          </w:tcPr>
          <w:p w:rsidR="00DD266D" w:rsidRPr="00B42E77" w:rsidRDefault="00DD266D" w:rsidP="00047DE1"/>
        </w:tc>
        <w:tc>
          <w:tcPr>
            <w:tcW w:w="708" w:type="dxa"/>
          </w:tcPr>
          <w:p w:rsidR="00DD266D" w:rsidRPr="00B42E77" w:rsidRDefault="00DD266D" w:rsidP="00047DE1">
            <w:pPr>
              <w:pStyle w:val="TableParagraph"/>
              <w:spacing w:before="37" w:line="300" w:lineRule="auto"/>
              <w:ind w:left="159" w:right="45" w:hanging="87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Nhậnbiết</w:t>
            </w:r>
          </w:p>
        </w:tc>
        <w:tc>
          <w:tcPr>
            <w:tcW w:w="802" w:type="dxa"/>
          </w:tcPr>
          <w:p w:rsidR="00DD266D" w:rsidRPr="00B42E77" w:rsidRDefault="00DD266D" w:rsidP="00047DE1">
            <w:pPr>
              <w:pStyle w:val="TableParagraph"/>
              <w:spacing w:before="37" w:line="300" w:lineRule="auto"/>
              <w:ind w:left="178" w:right="42" w:hanging="11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Thônghiểu</w:t>
            </w:r>
          </w:p>
        </w:tc>
        <w:tc>
          <w:tcPr>
            <w:tcW w:w="668" w:type="dxa"/>
          </w:tcPr>
          <w:p w:rsidR="00DD266D" w:rsidRPr="00D209F4" w:rsidRDefault="00DD266D" w:rsidP="00047DE1">
            <w:pPr>
              <w:pStyle w:val="TableParagraph"/>
              <w:spacing w:before="37" w:line="300" w:lineRule="auto"/>
              <w:ind w:left="70" w:right="47" w:firstLine="48"/>
              <w:rPr>
                <w:b/>
                <w:sz w:val="24"/>
                <w:szCs w:val="24"/>
              </w:rPr>
            </w:pPr>
            <w:r w:rsidRPr="00D209F4">
              <w:rPr>
                <w:b/>
                <w:sz w:val="24"/>
                <w:szCs w:val="24"/>
              </w:rPr>
              <w:t>Vậndụng</w:t>
            </w:r>
          </w:p>
        </w:tc>
        <w:tc>
          <w:tcPr>
            <w:tcW w:w="941" w:type="dxa"/>
          </w:tcPr>
          <w:p w:rsidR="00DD266D" w:rsidRPr="00D209F4" w:rsidRDefault="00DD266D" w:rsidP="00D209F4">
            <w:pPr>
              <w:rPr>
                <w:b/>
              </w:rPr>
            </w:pPr>
            <w:r w:rsidRPr="00D209F4">
              <w:rPr>
                <w:b/>
              </w:rPr>
              <w:t>Vận</w:t>
            </w:r>
            <w:r w:rsidR="00D209F4" w:rsidRPr="00D209F4">
              <w:rPr>
                <w:b/>
              </w:rPr>
              <w:t xml:space="preserve"> dụn</w:t>
            </w:r>
            <w:r w:rsidRPr="00D209F4">
              <w:rPr>
                <w:b/>
              </w:rPr>
              <w:t>g</w:t>
            </w:r>
            <w:r w:rsidR="00D209F4" w:rsidRPr="00D209F4">
              <w:rPr>
                <w:b/>
              </w:rPr>
              <w:t xml:space="preserve"> </w:t>
            </w:r>
            <w:r w:rsidRPr="00D209F4">
              <w:rPr>
                <w:b/>
              </w:rPr>
              <w:t>cao</w:t>
            </w:r>
          </w:p>
        </w:tc>
      </w:tr>
      <w:tr w:rsidR="00DD266D" w:rsidRPr="00B42E77" w:rsidTr="003044A9">
        <w:trPr>
          <w:trHeight w:val="415"/>
        </w:trPr>
        <w:tc>
          <w:tcPr>
            <w:tcW w:w="598" w:type="dxa"/>
            <w:vAlign w:val="center"/>
          </w:tcPr>
          <w:p w:rsidR="00DD266D" w:rsidRPr="00B42E77" w:rsidRDefault="00ED41B8" w:rsidP="00047DE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0" w:type="dxa"/>
            <w:vAlign w:val="center"/>
          </w:tcPr>
          <w:p w:rsidR="00DD266D" w:rsidRPr="00B42E77" w:rsidRDefault="00DD266D" w:rsidP="00047DE1">
            <w:pPr>
              <w:pStyle w:val="TableParagraph"/>
              <w:jc w:val="both"/>
              <w:rPr>
                <w:sz w:val="24"/>
                <w:szCs w:val="24"/>
              </w:rPr>
            </w:pPr>
            <w:r w:rsidRPr="00B42E77">
              <w:rPr>
                <w:sz w:val="24"/>
                <w:szCs w:val="24"/>
              </w:rPr>
              <w:t>Hệ CSDL Quan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hệ</w:t>
            </w:r>
          </w:p>
        </w:tc>
        <w:tc>
          <w:tcPr>
            <w:tcW w:w="2410" w:type="dxa"/>
            <w:vAlign w:val="center"/>
          </w:tcPr>
          <w:p w:rsidR="00DD266D" w:rsidRPr="00B42E77" w:rsidRDefault="00ED41B8" w:rsidP="00047DE1">
            <w:pPr>
              <w:pStyle w:val="TableParagraph"/>
              <w:spacing w:before="179" w:line="297" w:lineRule="auto"/>
              <w:ind w:left="102" w:firstLine="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66D" w:rsidRPr="00B42E77">
              <w:rPr>
                <w:sz w:val="24"/>
                <w:szCs w:val="24"/>
              </w:rPr>
              <w:t xml:space="preserve">.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Cơ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sở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dữ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liệu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quan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hệ</w:t>
            </w:r>
          </w:p>
          <w:p w:rsidR="00DD266D" w:rsidRPr="00B42E77" w:rsidRDefault="00DD266D" w:rsidP="00047DE1">
            <w:pPr>
              <w:pStyle w:val="TableParagraph"/>
              <w:spacing w:line="300" w:lineRule="auto"/>
              <w:ind w:left="387" w:right="232" w:hanging="125"/>
              <w:jc w:val="both"/>
              <w:rPr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DD266D" w:rsidRPr="00B42E77" w:rsidRDefault="00DD266D" w:rsidP="00047DE1">
            <w:pPr>
              <w:pStyle w:val="TableParagraph"/>
              <w:spacing w:before="39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b/>
                <w:sz w:val="24"/>
                <w:szCs w:val="24"/>
              </w:rPr>
              <w:t>Nhận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biết:</w:t>
            </w:r>
            <w:r w:rsidR="00882DB2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Các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khái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niệm: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 CSDL QH, Hệ QT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cơ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sở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dữ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liệu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quan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hệ.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 Khóa, khóa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chính, liên</w:t>
            </w:r>
            <w:r w:rsidR="00882DB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kết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jc w:val="both"/>
              <w:rPr>
                <w:b/>
                <w:sz w:val="24"/>
                <w:szCs w:val="24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 Các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thuật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ngữ ở mức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mô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hình: bộ, thuộc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tính, quan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hệ, miền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dữ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liệu.</w:t>
            </w:r>
          </w:p>
          <w:p w:rsidR="00DD266D" w:rsidRPr="00B42E77" w:rsidRDefault="00DD266D" w:rsidP="00047DE1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b/>
                <w:sz w:val="24"/>
                <w:szCs w:val="24"/>
              </w:rPr>
              <w:t>Thông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hiểu:</w:t>
            </w:r>
          </w:p>
          <w:p w:rsidR="00DD266D" w:rsidRPr="00B42E77" w:rsidRDefault="00DD266D" w:rsidP="00047DE1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B42E77">
              <w:rPr>
                <w:sz w:val="24"/>
                <w:szCs w:val="24"/>
                <w:shd w:val="clear" w:color="auto" w:fill="FFFFFF"/>
              </w:rPr>
              <w:t>Mô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hình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dữ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liệu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quan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hệ, CSDL quan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hệ.</w:t>
            </w:r>
          </w:p>
          <w:p w:rsidR="00DD266D" w:rsidRPr="00B42E77" w:rsidRDefault="00DD266D" w:rsidP="00047DE1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B42E77">
              <w:rPr>
                <w:sz w:val="24"/>
                <w:szCs w:val="24"/>
              </w:rPr>
              <w:t>- Các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đặc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trưng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của 1 quan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hệ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trong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hệ CSDLQH.</w:t>
            </w:r>
          </w:p>
          <w:p w:rsidR="00DD266D" w:rsidRPr="00B42E77" w:rsidRDefault="00DD266D" w:rsidP="00047DE1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dụng:</w:t>
            </w:r>
            <w:r w:rsidRPr="00B42E77">
              <w:rPr>
                <w:sz w:val="24"/>
                <w:szCs w:val="24"/>
              </w:rPr>
              <w:t>-Xác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định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khóa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của 1 bảng.</w:t>
            </w:r>
          </w:p>
          <w:p w:rsidR="00DD266D" w:rsidRPr="00B42E77" w:rsidRDefault="00DD266D" w:rsidP="00047DE1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-</w:t>
            </w:r>
            <w:r w:rsidRPr="00B42E77">
              <w:rPr>
                <w:sz w:val="24"/>
                <w:szCs w:val="24"/>
              </w:rPr>
              <w:t>Các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trường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tham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gia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vào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liên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kết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phải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có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điểm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chung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nào.</w:t>
            </w:r>
          </w:p>
          <w:p w:rsidR="00DD266D" w:rsidRPr="00B42E77" w:rsidRDefault="00DD266D" w:rsidP="00047DE1">
            <w:pPr>
              <w:pStyle w:val="TableParagraph"/>
              <w:spacing w:before="48"/>
              <w:ind w:left="56"/>
              <w:jc w:val="both"/>
              <w:rPr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cao:</w:t>
            </w:r>
          </w:p>
          <w:p w:rsidR="00DD266D" w:rsidRPr="00B42E77" w:rsidRDefault="00DD266D" w:rsidP="00047DE1">
            <w:pPr>
              <w:pStyle w:val="TableParagraph"/>
              <w:spacing w:before="48"/>
              <w:ind w:left="56"/>
              <w:jc w:val="both"/>
              <w:rPr>
                <w:sz w:val="24"/>
                <w:szCs w:val="24"/>
              </w:rPr>
            </w:pPr>
            <w:r w:rsidRPr="00B42E77">
              <w:rPr>
                <w:sz w:val="24"/>
                <w:szCs w:val="24"/>
              </w:rPr>
              <w:t>Mối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liên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kết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giữa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bảng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trong 1 CSDL cụ</w:t>
            </w:r>
            <w:r w:rsidR="00C9582D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thể.</w:t>
            </w:r>
          </w:p>
        </w:tc>
        <w:tc>
          <w:tcPr>
            <w:tcW w:w="708" w:type="dxa"/>
            <w:vAlign w:val="center"/>
          </w:tcPr>
          <w:p w:rsidR="00DD266D" w:rsidRPr="00B42E77" w:rsidRDefault="009F6A82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802" w:type="dxa"/>
            <w:vAlign w:val="center"/>
          </w:tcPr>
          <w:p w:rsidR="00DD266D" w:rsidRPr="00B42E77" w:rsidRDefault="009F6A82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668" w:type="dxa"/>
            <w:vAlign w:val="center"/>
          </w:tcPr>
          <w:p w:rsidR="00DD266D" w:rsidRPr="00B42E77" w:rsidRDefault="009F6A82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941" w:type="dxa"/>
            <w:vAlign w:val="center"/>
          </w:tcPr>
          <w:p w:rsidR="00DD266D" w:rsidRPr="00B42E77" w:rsidRDefault="009F6A82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DD266D" w:rsidRPr="00B42E77" w:rsidTr="003044A9">
        <w:trPr>
          <w:trHeight w:val="3108"/>
        </w:trPr>
        <w:tc>
          <w:tcPr>
            <w:tcW w:w="598" w:type="dxa"/>
          </w:tcPr>
          <w:p w:rsidR="00DD266D" w:rsidRPr="00B42E77" w:rsidRDefault="00DD266D" w:rsidP="00047DE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D266D" w:rsidRPr="00B42E77" w:rsidRDefault="00DD266D" w:rsidP="00047DE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rPr>
                <w:b/>
                <w:sz w:val="24"/>
                <w:szCs w:val="24"/>
              </w:rPr>
            </w:pPr>
          </w:p>
          <w:p w:rsidR="00DD266D" w:rsidRPr="00B42E77" w:rsidRDefault="00DD266D" w:rsidP="00047DE1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DD266D" w:rsidRPr="00B42E77" w:rsidRDefault="00ED41B8" w:rsidP="00047DE1">
            <w:pPr>
              <w:pStyle w:val="TableParagraph"/>
              <w:spacing w:line="300" w:lineRule="auto"/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266D" w:rsidRPr="00B42E77">
              <w:rPr>
                <w:sz w:val="24"/>
                <w:szCs w:val="24"/>
              </w:rPr>
              <w:t xml:space="preserve">.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Các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thao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tác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với CSDL quan</w:t>
            </w:r>
            <w:r>
              <w:rPr>
                <w:rFonts w:eastAsia=".VnTime"/>
                <w:bCs/>
                <w:iCs/>
                <w:sz w:val="24"/>
                <w:szCs w:val="24"/>
              </w:rPr>
              <w:t xml:space="preserve"> </w:t>
            </w:r>
            <w:r w:rsidR="00DD266D" w:rsidRPr="00B42E77">
              <w:rPr>
                <w:rFonts w:eastAsia=".VnTime"/>
                <w:bCs/>
                <w:iCs/>
                <w:sz w:val="24"/>
                <w:szCs w:val="24"/>
              </w:rPr>
              <w:t>hệ.</w:t>
            </w:r>
          </w:p>
        </w:tc>
        <w:tc>
          <w:tcPr>
            <w:tcW w:w="5669" w:type="dxa"/>
          </w:tcPr>
          <w:p w:rsidR="00DD266D" w:rsidRDefault="00DD266D" w:rsidP="00047DE1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Nhận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biết:</w:t>
            </w:r>
          </w:p>
          <w:p w:rsidR="00DD266D" w:rsidRDefault="00DD266D" w:rsidP="00047DE1">
            <w:pPr>
              <w:pStyle w:val="TableParagraph"/>
              <w:spacing w:before="39"/>
              <w:ind w:left="56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-C</w:t>
            </w:r>
            <w:r>
              <w:rPr>
                <w:sz w:val="24"/>
                <w:szCs w:val="24"/>
                <w:shd w:val="clear" w:color="auto" w:fill="FFFFFF"/>
              </w:rPr>
              <w:t>ác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chức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năng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của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hệ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quản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trị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</w:t>
            </w:r>
            <w:r w:rsidRPr="00B42E77">
              <w:rPr>
                <w:sz w:val="24"/>
                <w:szCs w:val="24"/>
                <w:shd w:val="clear" w:color="auto" w:fill="FFFFFF"/>
              </w:rPr>
              <w:t>ơ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sở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dữ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liệu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quan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hệ;</w:t>
            </w:r>
            <w:r>
              <w:rPr>
                <w:sz w:val="24"/>
                <w:szCs w:val="24"/>
                <w:shd w:val="clear" w:color="auto" w:fill="FFFFFF"/>
              </w:rPr>
              <w:t>Vai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trò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của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các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chức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năng</w:t>
            </w:r>
            <w:r w:rsidR="00C958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đó.</w:t>
            </w:r>
            <w:r w:rsidRPr="00B42E77">
              <w:rPr>
                <w:sz w:val="24"/>
                <w:szCs w:val="24"/>
              </w:rPr>
              <w:br/>
            </w:r>
            <w:r w:rsidRPr="00B42E77">
              <w:rPr>
                <w:b/>
                <w:sz w:val="24"/>
                <w:szCs w:val="24"/>
              </w:rPr>
              <w:t>Thông</w:t>
            </w:r>
            <w:r w:rsidR="00C9582D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hiểu: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 Các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thao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tác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trên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cơ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sở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dữ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liệu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quan</w:t>
            </w:r>
            <w:r w:rsidR="00DE5F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hệ;</w:t>
            </w:r>
          </w:p>
          <w:p w:rsidR="00DD266D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DE5F9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dụng:</w:t>
            </w:r>
            <w:r w:rsidRPr="00B42E77">
              <w:rPr>
                <w:sz w:val="24"/>
                <w:szCs w:val="24"/>
              </w:rPr>
              <w:t>Tạo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lập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cơ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sở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dữ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liệu:</w:t>
            </w:r>
          </w:p>
          <w:p w:rsidR="00DD266D" w:rsidRPr="00F00593" w:rsidRDefault="00DD266D" w:rsidP="00047DE1">
            <w:pPr>
              <w:pStyle w:val="TableParagraph"/>
              <w:spacing w:before="47"/>
              <w:ind w:left="5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</w:t>
            </w:r>
            <w:r w:rsidRPr="00B42E77">
              <w:rPr>
                <w:sz w:val="24"/>
                <w:szCs w:val="24"/>
              </w:rPr>
              <w:t>ạo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cấu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trúc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 xml:space="preserve">bảng, </w:t>
            </w:r>
            <w:bookmarkStart w:id="0" w:name="_GoBack"/>
            <w:bookmarkEnd w:id="0"/>
            <w:r w:rsidRPr="00B42E77">
              <w:rPr>
                <w:sz w:val="24"/>
                <w:szCs w:val="24"/>
              </w:rPr>
              <w:t>chọn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khóa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chính, liên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kết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DE5F9C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bảng</w:t>
            </w:r>
            <w:r>
              <w:rPr>
                <w:sz w:val="24"/>
                <w:szCs w:val="24"/>
              </w:rPr>
              <w:t>.</w:t>
            </w:r>
          </w:p>
          <w:p w:rsidR="00DD266D" w:rsidRPr="00F00593" w:rsidRDefault="00DD266D" w:rsidP="00047DE1">
            <w:pPr>
              <w:pStyle w:val="TableParagraph"/>
              <w:spacing w:before="48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DE5F9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</w:t>
            </w:r>
            <w:r w:rsidR="00DE5F9C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cao: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Cập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nhật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dữ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liệu/ khai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thác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cơ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sở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dữ</w:t>
            </w:r>
            <w:r w:rsidR="00DE5F9C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F00593">
              <w:rPr>
                <w:rStyle w:val="Strong"/>
                <w:sz w:val="24"/>
                <w:szCs w:val="24"/>
                <w:shd w:val="clear" w:color="auto" w:fill="FFFFFF"/>
              </w:rPr>
              <w:t>liệu</w:t>
            </w:r>
          </w:p>
        </w:tc>
        <w:tc>
          <w:tcPr>
            <w:tcW w:w="708" w:type="dxa"/>
            <w:vAlign w:val="center"/>
          </w:tcPr>
          <w:p w:rsidR="00DD266D" w:rsidRPr="00B42E77" w:rsidRDefault="008B1AB1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802" w:type="dxa"/>
            <w:vAlign w:val="center"/>
          </w:tcPr>
          <w:p w:rsidR="00DD266D" w:rsidRPr="00B42E77" w:rsidRDefault="009F6A82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668" w:type="dxa"/>
            <w:vAlign w:val="center"/>
          </w:tcPr>
          <w:p w:rsidR="00DD266D" w:rsidRPr="00B42E77" w:rsidRDefault="00DD266D" w:rsidP="00047DE1">
            <w:pPr>
              <w:jc w:val="center"/>
              <w:rPr>
                <w:lang w:val="fr-FR"/>
              </w:rPr>
            </w:pPr>
            <w:r w:rsidRPr="00B42E77">
              <w:rPr>
                <w:lang w:val="fr-FR"/>
              </w:rPr>
              <w:t>1</w:t>
            </w:r>
          </w:p>
        </w:tc>
        <w:tc>
          <w:tcPr>
            <w:tcW w:w="941" w:type="dxa"/>
            <w:vAlign w:val="center"/>
          </w:tcPr>
          <w:p w:rsidR="00DD266D" w:rsidRPr="00B42E77" w:rsidRDefault="00DD266D" w:rsidP="00047DE1">
            <w:pPr>
              <w:jc w:val="center"/>
              <w:rPr>
                <w:lang w:val="fr-FR"/>
              </w:rPr>
            </w:pPr>
          </w:p>
        </w:tc>
      </w:tr>
      <w:tr w:rsidR="00DD266D" w:rsidRPr="00B42E77" w:rsidTr="003044A9">
        <w:trPr>
          <w:trHeight w:val="2981"/>
        </w:trPr>
        <w:tc>
          <w:tcPr>
            <w:tcW w:w="598" w:type="dxa"/>
            <w:vAlign w:val="center"/>
          </w:tcPr>
          <w:p w:rsidR="00DD266D" w:rsidRPr="00B42E77" w:rsidRDefault="00DD266D" w:rsidP="00047DE1">
            <w:pPr>
              <w:pStyle w:val="TableParagraph"/>
              <w:jc w:val="center"/>
              <w:rPr>
                <w:sz w:val="24"/>
                <w:szCs w:val="24"/>
              </w:rPr>
            </w:pPr>
            <w:r w:rsidRPr="00B42E7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90" w:type="dxa"/>
            <w:vAlign w:val="center"/>
          </w:tcPr>
          <w:p w:rsidR="00DD266D" w:rsidRPr="00B42E77" w:rsidRDefault="00DD266D" w:rsidP="00047DE1">
            <w:pPr>
              <w:pStyle w:val="TableParagraph"/>
              <w:jc w:val="center"/>
              <w:rPr>
                <w:sz w:val="24"/>
                <w:szCs w:val="24"/>
              </w:rPr>
            </w:pPr>
            <w:r w:rsidRPr="00B42E77">
              <w:rPr>
                <w:sz w:val="24"/>
                <w:szCs w:val="24"/>
              </w:rPr>
              <w:t>Kiến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trúc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và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bảo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mật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các</w:t>
            </w:r>
            <w:r w:rsidR="00ED41B8">
              <w:rPr>
                <w:sz w:val="24"/>
                <w:szCs w:val="24"/>
              </w:rPr>
              <w:t xml:space="preserve"> </w:t>
            </w:r>
            <w:r w:rsidRPr="00B42E77">
              <w:rPr>
                <w:sz w:val="24"/>
                <w:szCs w:val="24"/>
              </w:rPr>
              <w:t>hệ CSDL</w:t>
            </w:r>
          </w:p>
        </w:tc>
        <w:tc>
          <w:tcPr>
            <w:tcW w:w="2410" w:type="dxa"/>
            <w:vAlign w:val="center"/>
          </w:tcPr>
          <w:p w:rsidR="00DD266D" w:rsidRPr="00B42E77" w:rsidRDefault="00ED41B8" w:rsidP="00047DE1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266D" w:rsidRPr="00B42E77">
              <w:rPr>
                <w:sz w:val="24"/>
                <w:szCs w:val="24"/>
              </w:rPr>
              <w:t>. Bảo</w:t>
            </w:r>
            <w:r>
              <w:rPr>
                <w:sz w:val="24"/>
                <w:szCs w:val="24"/>
              </w:rPr>
              <w:t xml:space="preserve"> </w:t>
            </w:r>
            <w:r w:rsidR="00DD266D" w:rsidRPr="00B42E77">
              <w:rPr>
                <w:sz w:val="24"/>
                <w:szCs w:val="24"/>
              </w:rPr>
              <w:t>mật</w:t>
            </w:r>
            <w:r>
              <w:rPr>
                <w:sz w:val="24"/>
                <w:szCs w:val="24"/>
              </w:rPr>
              <w:t xml:space="preserve"> </w:t>
            </w:r>
            <w:r w:rsidR="00DD266D" w:rsidRPr="00B42E77">
              <w:rPr>
                <w:sz w:val="24"/>
                <w:szCs w:val="24"/>
              </w:rPr>
              <w:t>thông tin trong</w:t>
            </w:r>
            <w:r>
              <w:rPr>
                <w:sz w:val="24"/>
                <w:szCs w:val="24"/>
              </w:rPr>
              <w:t xml:space="preserve"> </w:t>
            </w:r>
            <w:r w:rsidR="00DD266D" w:rsidRPr="00B42E77">
              <w:rPr>
                <w:sz w:val="24"/>
                <w:szCs w:val="24"/>
              </w:rPr>
              <w:t>các</w:t>
            </w:r>
            <w:r>
              <w:rPr>
                <w:sz w:val="24"/>
                <w:szCs w:val="24"/>
              </w:rPr>
              <w:t xml:space="preserve"> </w:t>
            </w:r>
            <w:r w:rsidR="00DD266D" w:rsidRPr="00B42E77">
              <w:rPr>
                <w:sz w:val="24"/>
                <w:szCs w:val="24"/>
              </w:rPr>
              <w:t>hệ CSDL</w:t>
            </w:r>
          </w:p>
        </w:tc>
        <w:tc>
          <w:tcPr>
            <w:tcW w:w="5669" w:type="dxa"/>
            <w:vAlign w:val="center"/>
          </w:tcPr>
          <w:p w:rsidR="00DD266D" w:rsidRDefault="00DD266D" w:rsidP="00047DE1">
            <w:pPr>
              <w:pStyle w:val="TableParagraph"/>
              <w:spacing w:before="39"/>
              <w:ind w:left="56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b/>
                <w:sz w:val="24"/>
                <w:szCs w:val="24"/>
              </w:rPr>
              <w:t>Nhận</w:t>
            </w:r>
            <w:r w:rsidR="00721CDE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biết:</w:t>
            </w:r>
          </w:p>
          <w:p w:rsidR="00DD266D" w:rsidRDefault="00DD266D" w:rsidP="00047DE1">
            <w:pPr>
              <w:pStyle w:val="TableParagraph"/>
              <w:spacing w:before="39"/>
              <w:ind w:left="56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Các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thông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 tin khi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truy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cập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vào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hệ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thống.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Chức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năng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của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bảng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phân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quyền.</w:t>
            </w:r>
          </w:p>
          <w:p w:rsidR="00DD266D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  <w:shd w:val="clear" w:color="auto" w:fill="FFFFFF"/>
              </w:rPr>
            </w:pPr>
            <w:r w:rsidRPr="00B42E77">
              <w:rPr>
                <w:b/>
                <w:sz w:val="24"/>
                <w:szCs w:val="24"/>
              </w:rPr>
              <w:t>Thông</w:t>
            </w:r>
            <w:r w:rsidR="00721CDE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hiểu:</w:t>
            </w:r>
          </w:p>
          <w:p w:rsidR="00DD266D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B42E77">
              <w:rPr>
                <w:sz w:val="24"/>
                <w:szCs w:val="24"/>
                <w:shd w:val="clear" w:color="auto" w:fill="FFFFFF"/>
              </w:rPr>
              <w:t>Các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nguyên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lý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của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bảo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mật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thông tin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DD266D" w:rsidRPr="003C37C5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 w:rsidRPr="003C37C5">
              <w:rPr>
                <w:sz w:val="24"/>
                <w:szCs w:val="24"/>
              </w:rPr>
              <w:t>- Mục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đích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củaviệc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mã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hóa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thông tin và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nén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dữ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liệu.</w:t>
            </w:r>
          </w:p>
          <w:p w:rsidR="00DD266D" w:rsidRDefault="00DD266D" w:rsidP="00047DE1">
            <w:pPr>
              <w:pStyle w:val="TableParagraph"/>
              <w:spacing w:before="47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721CDE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dụng:</w:t>
            </w:r>
          </w:p>
          <w:p w:rsidR="00DD266D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2405B6">
              <w:rPr>
                <w:sz w:val="24"/>
                <w:szCs w:val="24"/>
              </w:rPr>
              <w:t>Phân</w:t>
            </w:r>
            <w:r w:rsidR="00721CDE">
              <w:rPr>
                <w:sz w:val="24"/>
                <w:szCs w:val="24"/>
              </w:rPr>
              <w:t xml:space="preserve"> </w:t>
            </w:r>
            <w:r w:rsidRPr="002405B6">
              <w:rPr>
                <w:sz w:val="24"/>
                <w:szCs w:val="24"/>
              </w:rPr>
              <w:t>quyền</w:t>
            </w:r>
            <w:r w:rsidR="00721CDE">
              <w:rPr>
                <w:sz w:val="24"/>
                <w:szCs w:val="24"/>
              </w:rPr>
              <w:t xml:space="preserve"> </w:t>
            </w:r>
            <w:r w:rsidRPr="002405B6">
              <w:rPr>
                <w:sz w:val="24"/>
                <w:szCs w:val="24"/>
              </w:rPr>
              <w:t>truy</w:t>
            </w:r>
            <w:r w:rsidR="00721CDE">
              <w:rPr>
                <w:sz w:val="24"/>
                <w:szCs w:val="24"/>
              </w:rPr>
              <w:t xml:space="preserve"> </w:t>
            </w:r>
            <w:r w:rsidRPr="002405B6">
              <w:rPr>
                <w:sz w:val="24"/>
                <w:szCs w:val="24"/>
              </w:rPr>
              <w:t>cập</w:t>
            </w:r>
            <w:r w:rsidR="00721CDE">
              <w:rPr>
                <w:sz w:val="24"/>
                <w:szCs w:val="24"/>
              </w:rPr>
              <w:t xml:space="preserve"> </w:t>
            </w:r>
            <w:r w:rsidRPr="002405B6">
              <w:rPr>
                <w:sz w:val="24"/>
                <w:szCs w:val="24"/>
              </w:rPr>
              <w:t>trong 1 CSDL cụ</w:t>
            </w:r>
            <w:r w:rsidR="00721CDE">
              <w:rPr>
                <w:sz w:val="24"/>
                <w:szCs w:val="24"/>
              </w:rPr>
              <w:t xml:space="preserve"> </w:t>
            </w:r>
            <w:r w:rsidRPr="002405B6">
              <w:rPr>
                <w:sz w:val="24"/>
                <w:szCs w:val="24"/>
              </w:rPr>
              <w:t>thể.</w:t>
            </w:r>
          </w:p>
          <w:p w:rsidR="00DD266D" w:rsidRPr="003C37C5" w:rsidRDefault="00DD266D" w:rsidP="00047DE1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 w:rsidRPr="003C37C5">
              <w:rPr>
                <w:sz w:val="24"/>
                <w:szCs w:val="24"/>
              </w:rPr>
              <w:t>- Hiệu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quả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của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việc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bảo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mật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>thông</w:t>
            </w:r>
            <w:r w:rsidR="00721CDE">
              <w:rPr>
                <w:sz w:val="24"/>
                <w:szCs w:val="24"/>
              </w:rPr>
              <w:t xml:space="preserve"> </w:t>
            </w:r>
            <w:r w:rsidRPr="003C37C5">
              <w:rPr>
                <w:sz w:val="24"/>
                <w:szCs w:val="24"/>
              </w:rPr>
              <w:t xml:space="preserve"> tin.</w:t>
            </w:r>
          </w:p>
          <w:p w:rsidR="00DD266D" w:rsidRPr="00B42E77" w:rsidRDefault="00DD266D" w:rsidP="00047DE1">
            <w:pPr>
              <w:pStyle w:val="TableParagraph"/>
              <w:spacing w:before="48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b/>
                <w:sz w:val="24"/>
                <w:szCs w:val="24"/>
              </w:rPr>
              <w:t>Vận</w:t>
            </w:r>
            <w:r w:rsidR="00721CDE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dụng</w:t>
            </w:r>
            <w:r w:rsidR="00721CDE">
              <w:rPr>
                <w:b/>
                <w:sz w:val="24"/>
                <w:szCs w:val="24"/>
              </w:rPr>
              <w:t xml:space="preserve"> </w:t>
            </w:r>
            <w:r w:rsidRPr="00B42E77">
              <w:rPr>
                <w:b/>
                <w:sz w:val="24"/>
                <w:szCs w:val="24"/>
              </w:rPr>
              <w:t>cao:</w:t>
            </w:r>
            <w:r w:rsidRPr="002405B6">
              <w:rPr>
                <w:rStyle w:val="Strong"/>
                <w:sz w:val="24"/>
                <w:szCs w:val="24"/>
                <w:shd w:val="clear" w:color="auto" w:fill="FFFFFF"/>
              </w:rPr>
              <w:t>Áp</w:t>
            </w:r>
            <w:r w:rsidR="00721CDE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2405B6">
              <w:rPr>
                <w:rStyle w:val="Strong"/>
                <w:sz w:val="24"/>
                <w:szCs w:val="24"/>
                <w:shd w:val="clear" w:color="auto" w:fill="FFFFFF"/>
              </w:rPr>
              <w:t>dụng</w:t>
            </w:r>
            <w:r w:rsidR="00721CDE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2405B6">
              <w:rPr>
                <w:rStyle w:val="Strong"/>
                <w:sz w:val="24"/>
                <w:szCs w:val="24"/>
                <w:shd w:val="clear" w:color="auto" w:fill="FFFFFF"/>
              </w:rPr>
              <w:t>cho CSDL cụ</w:t>
            </w:r>
            <w:r w:rsidR="00721CDE">
              <w:rPr>
                <w:rStyle w:val="Strong"/>
                <w:sz w:val="24"/>
                <w:szCs w:val="24"/>
                <w:shd w:val="clear" w:color="auto" w:fill="FFFFFF"/>
              </w:rPr>
              <w:t xml:space="preserve"> </w:t>
            </w:r>
            <w:r w:rsidRPr="002405B6">
              <w:rPr>
                <w:rStyle w:val="Strong"/>
                <w:sz w:val="24"/>
                <w:szCs w:val="24"/>
                <w:shd w:val="clear" w:color="auto" w:fill="FFFFFF"/>
              </w:rPr>
              <w:t>thể</w:t>
            </w:r>
          </w:p>
          <w:p w:rsidR="00DD266D" w:rsidRPr="00B42E77" w:rsidRDefault="00DD266D" w:rsidP="00047DE1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 w:rsidRPr="00B42E77">
              <w:rPr>
                <w:sz w:val="24"/>
                <w:szCs w:val="24"/>
                <w:shd w:val="clear" w:color="auto" w:fill="FFFFFF"/>
              </w:rPr>
              <w:t>- Các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bước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khai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thác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dữ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liệu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trên CSDL QH.</w:t>
            </w:r>
            <w:r w:rsidRPr="00B42E77">
              <w:rPr>
                <w:sz w:val="24"/>
                <w:szCs w:val="24"/>
              </w:rPr>
              <w:br/>
            </w:r>
            <w:r w:rsidRPr="00B42E77">
              <w:rPr>
                <w:sz w:val="24"/>
                <w:szCs w:val="24"/>
                <w:shd w:val="clear" w:color="auto" w:fill="FFFFFF"/>
              </w:rPr>
              <w:t>- Các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giải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pháp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bảo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mật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và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an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toàn</w:t>
            </w:r>
            <w:r w:rsidR="00721CD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42E77">
              <w:rPr>
                <w:sz w:val="24"/>
                <w:szCs w:val="24"/>
                <w:shd w:val="clear" w:color="auto" w:fill="FFFFFF"/>
              </w:rPr>
              <w:t>thông tin.</w:t>
            </w:r>
          </w:p>
        </w:tc>
        <w:tc>
          <w:tcPr>
            <w:tcW w:w="708" w:type="dxa"/>
            <w:vAlign w:val="center"/>
          </w:tcPr>
          <w:p w:rsidR="00DD266D" w:rsidRPr="00B42E77" w:rsidRDefault="008B1AB1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802" w:type="dxa"/>
            <w:vAlign w:val="center"/>
          </w:tcPr>
          <w:p w:rsidR="00DD266D" w:rsidRPr="00B42E77" w:rsidRDefault="008B1AB1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668" w:type="dxa"/>
            <w:vAlign w:val="center"/>
          </w:tcPr>
          <w:p w:rsidR="00DD266D" w:rsidRPr="00B42E77" w:rsidRDefault="008B1AB1" w:rsidP="00047DE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941" w:type="dxa"/>
            <w:vAlign w:val="center"/>
          </w:tcPr>
          <w:p w:rsidR="00DD266D" w:rsidRPr="00B42E77" w:rsidRDefault="00DD266D" w:rsidP="00047DE1">
            <w:pPr>
              <w:jc w:val="center"/>
              <w:rPr>
                <w:lang w:val="fr-FR"/>
              </w:rPr>
            </w:pPr>
            <w:r w:rsidRPr="00B42E77">
              <w:rPr>
                <w:lang w:val="fr-FR"/>
              </w:rPr>
              <w:t>2</w:t>
            </w:r>
          </w:p>
        </w:tc>
      </w:tr>
      <w:tr w:rsidR="00DD266D" w:rsidRPr="00B42E77" w:rsidTr="003044A9">
        <w:trPr>
          <w:trHeight w:val="405"/>
        </w:trPr>
        <w:tc>
          <w:tcPr>
            <w:tcW w:w="5398" w:type="dxa"/>
            <w:gridSpan w:val="3"/>
          </w:tcPr>
          <w:p w:rsidR="00DD266D" w:rsidRPr="00B42E77" w:rsidRDefault="00DD266D" w:rsidP="00DD26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D266D">
              <w:rPr>
                <w:sz w:val="24"/>
                <w:szCs w:val="24"/>
              </w:rPr>
              <w:t>Tổng</w:t>
            </w:r>
          </w:p>
        </w:tc>
        <w:tc>
          <w:tcPr>
            <w:tcW w:w="5669" w:type="dxa"/>
          </w:tcPr>
          <w:p w:rsidR="00DD266D" w:rsidRPr="00B42E77" w:rsidRDefault="00DD266D" w:rsidP="00047DE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D266D" w:rsidRPr="00B42E77" w:rsidRDefault="00A443C6" w:rsidP="00047DE1">
            <w:pPr>
              <w:jc w:val="center"/>
              <w:rPr>
                <w:b/>
                <w:lang w:val="fr-FR"/>
              </w:rPr>
            </w:pPr>
            <w:r w:rsidRPr="00B42E77">
              <w:rPr>
                <w:b/>
                <w:lang w:val="fr-FR"/>
              </w:rPr>
              <w:fldChar w:fldCharType="begin"/>
            </w:r>
            <w:r w:rsidR="00DD266D" w:rsidRPr="00B42E77">
              <w:rPr>
                <w:b/>
                <w:lang w:val="fr-FR"/>
              </w:rPr>
              <w:instrText xml:space="preserve"> =SUM(ABOVE) </w:instrText>
            </w:r>
            <w:r w:rsidRPr="00B42E77">
              <w:rPr>
                <w:b/>
                <w:lang w:val="fr-FR"/>
              </w:rPr>
              <w:fldChar w:fldCharType="end"/>
            </w:r>
            <w:r w:rsidR="00DD266D" w:rsidRPr="00B42E77">
              <w:rPr>
                <w:b/>
                <w:lang w:val="fr-FR"/>
              </w:rPr>
              <w:t>1</w:t>
            </w:r>
            <w:r w:rsidR="00AC5CAF">
              <w:rPr>
                <w:b/>
                <w:lang w:val="fr-FR"/>
              </w:rPr>
              <w:t>2</w:t>
            </w:r>
          </w:p>
        </w:tc>
        <w:tc>
          <w:tcPr>
            <w:tcW w:w="802" w:type="dxa"/>
            <w:vAlign w:val="center"/>
          </w:tcPr>
          <w:p w:rsidR="00DD266D" w:rsidRPr="00B42E77" w:rsidRDefault="00AC5CAF" w:rsidP="00047DE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</w:t>
            </w:r>
          </w:p>
        </w:tc>
        <w:tc>
          <w:tcPr>
            <w:tcW w:w="668" w:type="dxa"/>
            <w:vAlign w:val="center"/>
          </w:tcPr>
          <w:p w:rsidR="00DD266D" w:rsidRPr="00B42E77" w:rsidRDefault="00AC5CAF" w:rsidP="00047DE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</w:t>
            </w:r>
          </w:p>
        </w:tc>
        <w:tc>
          <w:tcPr>
            <w:tcW w:w="941" w:type="dxa"/>
            <w:vAlign w:val="center"/>
          </w:tcPr>
          <w:p w:rsidR="00DD266D" w:rsidRPr="00B42E77" w:rsidRDefault="00AC5CAF" w:rsidP="00047DE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</w:p>
        </w:tc>
      </w:tr>
    </w:tbl>
    <w:p w:rsidR="000564BA" w:rsidRPr="00DD266D" w:rsidRDefault="000564BA" w:rsidP="00DD266D">
      <w:pPr>
        <w:tabs>
          <w:tab w:val="left" w:pos="1230"/>
        </w:tabs>
      </w:pPr>
    </w:p>
    <w:sectPr w:rsidR="000564BA" w:rsidRPr="00DD266D" w:rsidSect="00882DB2">
      <w:pgSz w:w="16840" w:h="11907" w:orient="landscape" w:code="9"/>
      <w:pgMar w:top="568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137"/>
    <w:multiLevelType w:val="hybridMultilevel"/>
    <w:tmpl w:val="F5EC07F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11530"/>
    <w:multiLevelType w:val="hybridMultilevel"/>
    <w:tmpl w:val="20CA363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/>
  <w:defaultTabStop w:val="720"/>
  <w:characterSpacingControl w:val="doNotCompress"/>
  <w:compat/>
  <w:rsids>
    <w:rsidRoot w:val="00A232BA"/>
    <w:rsid w:val="000023FB"/>
    <w:rsid w:val="0000267C"/>
    <w:rsid w:val="00010C09"/>
    <w:rsid w:val="00010D7D"/>
    <w:rsid w:val="00013C63"/>
    <w:rsid w:val="00014033"/>
    <w:rsid w:val="00017AE9"/>
    <w:rsid w:val="0002210B"/>
    <w:rsid w:val="00024D5D"/>
    <w:rsid w:val="00026A2F"/>
    <w:rsid w:val="00034A97"/>
    <w:rsid w:val="000365D1"/>
    <w:rsid w:val="000416AC"/>
    <w:rsid w:val="0004286B"/>
    <w:rsid w:val="0004512B"/>
    <w:rsid w:val="000509C2"/>
    <w:rsid w:val="00050D99"/>
    <w:rsid w:val="0005300B"/>
    <w:rsid w:val="00055084"/>
    <w:rsid w:val="00055508"/>
    <w:rsid w:val="000564BA"/>
    <w:rsid w:val="00063586"/>
    <w:rsid w:val="00065141"/>
    <w:rsid w:val="00071315"/>
    <w:rsid w:val="00073CFC"/>
    <w:rsid w:val="00074641"/>
    <w:rsid w:val="00076E90"/>
    <w:rsid w:val="000804BC"/>
    <w:rsid w:val="000915F1"/>
    <w:rsid w:val="000A1FC9"/>
    <w:rsid w:val="000A3006"/>
    <w:rsid w:val="000C2F2E"/>
    <w:rsid w:val="000C678E"/>
    <w:rsid w:val="000D41E1"/>
    <w:rsid w:val="000D4C2B"/>
    <w:rsid w:val="000E5EC8"/>
    <w:rsid w:val="000E780A"/>
    <w:rsid w:val="000F12F7"/>
    <w:rsid w:val="000F4C74"/>
    <w:rsid w:val="000F5375"/>
    <w:rsid w:val="001046A4"/>
    <w:rsid w:val="00111150"/>
    <w:rsid w:val="001236D2"/>
    <w:rsid w:val="001312F6"/>
    <w:rsid w:val="0013191A"/>
    <w:rsid w:val="00135001"/>
    <w:rsid w:val="001372FA"/>
    <w:rsid w:val="00137EB8"/>
    <w:rsid w:val="00140EF6"/>
    <w:rsid w:val="00176DFC"/>
    <w:rsid w:val="00177167"/>
    <w:rsid w:val="00187451"/>
    <w:rsid w:val="001979D0"/>
    <w:rsid w:val="001A0896"/>
    <w:rsid w:val="001A5C6A"/>
    <w:rsid w:val="001B28F1"/>
    <w:rsid w:val="001B53FF"/>
    <w:rsid w:val="001C4C55"/>
    <w:rsid w:val="001D3821"/>
    <w:rsid w:val="001D4A02"/>
    <w:rsid w:val="001E7C67"/>
    <w:rsid w:val="00214D57"/>
    <w:rsid w:val="002164A2"/>
    <w:rsid w:val="00222D84"/>
    <w:rsid w:val="0022339B"/>
    <w:rsid w:val="0022532A"/>
    <w:rsid w:val="00226302"/>
    <w:rsid w:val="00227530"/>
    <w:rsid w:val="0023013D"/>
    <w:rsid w:val="00230195"/>
    <w:rsid w:val="002404B8"/>
    <w:rsid w:val="00255BDD"/>
    <w:rsid w:val="00266308"/>
    <w:rsid w:val="002670BC"/>
    <w:rsid w:val="00270CCA"/>
    <w:rsid w:val="002831EB"/>
    <w:rsid w:val="0028434E"/>
    <w:rsid w:val="0028501A"/>
    <w:rsid w:val="00286F81"/>
    <w:rsid w:val="0029424A"/>
    <w:rsid w:val="00295697"/>
    <w:rsid w:val="002C6584"/>
    <w:rsid w:val="002C7C6D"/>
    <w:rsid w:val="002D0ECF"/>
    <w:rsid w:val="002E65BA"/>
    <w:rsid w:val="002F21FA"/>
    <w:rsid w:val="002F2D3B"/>
    <w:rsid w:val="003044A9"/>
    <w:rsid w:val="00306FB0"/>
    <w:rsid w:val="00311EE5"/>
    <w:rsid w:val="0031726E"/>
    <w:rsid w:val="003207F7"/>
    <w:rsid w:val="00323709"/>
    <w:rsid w:val="00331802"/>
    <w:rsid w:val="00331A2E"/>
    <w:rsid w:val="00333BD4"/>
    <w:rsid w:val="00337AFD"/>
    <w:rsid w:val="00337BDB"/>
    <w:rsid w:val="00342F45"/>
    <w:rsid w:val="003430AC"/>
    <w:rsid w:val="00343BA6"/>
    <w:rsid w:val="00357C47"/>
    <w:rsid w:val="00363579"/>
    <w:rsid w:val="003758C6"/>
    <w:rsid w:val="003775D7"/>
    <w:rsid w:val="003850A5"/>
    <w:rsid w:val="003867F3"/>
    <w:rsid w:val="00386DEA"/>
    <w:rsid w:val="00390522"/>
    <w:rsid w:val="00393A0B"/>
    <w:rsid w:val="003B5118"/>
    <w:rsid w:val="003C0221"/>
    <w:rsid w:val="003C4826"/>
    <w:rsid w:val="003C650E"/>
    <w:rsid w:val="003E5521"/>
    <w:rsid w:val="003F3C02"/>
    <w:rsid w:val="003F6255"/>
    <w:rsid w:val="004017DF"/>
    <w:rsid w:val="00410C57"/>
    <w:rsid w:val="00411C32"/>
    <w:rsid w:val="0042007B"/>
    <w:rsid w:val="00420196"/>
    <w:rsid w:val="0042046F"/>
    <w:rsid w:val="00426D0B"/>
    <w:rsid w:val="0043006E"/>
    <w:rsid w:val="0043738B"/>
    <w:rsid w:val="00444A65"/>
    <w:rsid w:val="00466312"/>
    <w:rsid w:val="0047170E"/>
    <w:rsid w:val="00483FBA"/>
    <w:rsid w:val="00484133"/>
    <w:rsid w:val="00485D4B"/>
    <w:rsid w:val="004863AC"/>
    <w:rsid w:val="0049225A"/>
    <w:rsid w:val="004A421F"/>
    <w:rsid w:val="004A5898"/>
    <w:rsid w:val="004A58C0"/>
    <w:rsid w:val="004A63EE"/>
    <w:rsid w:val="004A6F5C"/>
    <w:rsid w:val="004B18AA"/>
    <w:rsid w:val="004C150D"/>
    <w:rsid w:val="004C221D"/>
    <w:rsid w:val="004C7817"/>
    <w:rsid w:val="004C7C19"/>
    <w:rsid w:val="004E36F1"/>
    <w:rsid w:val="004E4775"/>
    <w:rsid w:val="004F371E"/>
    <w:rsid w:val="004F3E47"/>
    <w:rsid w:val="004F76FD"/>
    <w:rsid w:val="005124E4"/>
    <w:rsid w:val="00526B09"/>
    <w:rsid w:val="00543E41"/>
    <w:rsid w:val="00550331"/>
    <w:rsid w:val="00551DD8"/>
    <w:rsid w:val="0055475A"/>
    <w:rsid w:val="00555C7D"/>
    <w:rsid w:val="00563828"/>
    <w:rsid w:val="0056688B"/>
    <w:rsid w:val="00566AFD"/>
    <w:rsid w:val="00571A64"/>
    <w:rsid w:val="00574562"/>
    <w:rsid w:val="00575308"/>
    <w:rsid w:val="005770EF"/>
    <w:rsid w:val="0058110A"/>
    <w:rsid w:val="00582A29"/>
    <w:rsid w:val="005947C5"/>
    <w:rsid w:val="005A003F"/>
    <w:rsid w:val="005A6F17"/>
    <w:rsid w:val="005B0DF8"/>
    <w:rsid w:val="005B4B6C"/>
    <w:rsid w:val="005B501B"/>
    <w:rsid w:val="005D0B09"/>
    <w:rsid w:val="005D1430"/>
    <w:rsid w:val="005D1D0F"/>
    <w:rsid w:val="005D7D3D"/>
    <w:rsid w:val="005E07C5"/>
    <w:rsid w:val="005E21C7"/>
    <w:rsid w:val="005E5706"/>
    <w:rsid w:val="005F5DCC"/>
    <w:rsid w:val="006018FE"/>
    <w:rsid w:val="00611ED3"/>
    <w:rsid w:val="00613876"/>
    <w:rsid w:val="00623AD0"/>
    <w:rsid w:val="006326FE"/>
    <w:rsid w:val="006357C8"/>
    <w:rsid w:val="0063639C"/>
    <w:rsid w:val="00637AA5"/>
    <w:rsid w:val="00640D77"/>
    <w:rsid w:val="00640F39"/>
    <w:rsid w:val="00662756"/>
    <w:rsid w:val="00664945"/>
    <w:rsid w:val="00664D57"/>
    <w:rsid w:val="00687F81"/>
    <w:rsid w:val="0069770A"/>
    <w:rsid w:val="006A0B88"/>
    <w:rsid w:val="006A3BEC"/>
    <w:rsid w:val="006A7D1E"/>
    <w:rsid w:val="006B3447"/>
    <w:rsid w:val="006B5F41"/>
    <w:rsid w:val="006D425D"/>
    <w:rsid w:val="006D6977"/>
    <w:rsid w:val="006D6EC6"/>
    <w:rsid w:val="006E0121"/>
    <w:rsid w:val="006E0128"/>
    <w:rsid w:val="006E06A7"/>
    <w:rsid w:val="006E1B19"/>
    <w:rsid w:val="006E250A"/>
    <w:rsid w:val="006E3D2D"/>
    <w:rsid w:val="006E455F"/>
    <w:rsid w:val="006E5570"/>
    <w:rsid w:val="006E6C91"/>
    <w:rsid w:val="006E74DB"/>
    <w:rsid w:val="006F2A0F"/>
    <w:rsid w:val="006F62B8"/>
    <w:rsid w:val="007004AE"/>
    <w:rsid w:val="00701B73"/>
    <w:rsid w:val="00702AC7"/>
    <w:rsid w:val="007059C2"/>
    <w:rsid w:val="00713FAF"/>
    <w:rsid w:val="007145AB"/>
    <w:rsid w:val="00721CDE"/>
    <w:rsid w:val="00722C9A"/>
    <w:rsid w:val="00722ED4"/>
    <w:rsid w:val="00723C7B"/>
    <w:rsid w:val="00727BC7"/>
    <w:rsid w:val="0073402E"/>
    <w:rsid w:val="00737A40"/>
    <w:rsid w:val="00756773"/>
    <w:rsid w:val="00761893"/>
    <w:rsid w:val="00762689"/>
    <w:rsid w:val="00763B46"/>
    <w:rsid w:val="00771A4F"/>
    <w:rsid w:val="00790288"/>
    <w:rsid w:val="007A2A60"/>
    <w:rsid w:val="007B160F"/>
    <w:rsid w:val="007D2AAD"/>
    <w:rsid w:val="007D2CBC"/>
    <w:rsid w:val="007D5341"/>
    <w:rsid w:val="007D6385"/>
    <w:rsid w:val="007E1F9D"/>
    <w:rsid w:val="007E2A7C"/>
    <w:rsid w:val="007E7F6A"/>
    <w:rsid w:val="007F3BF5"/>
    <w:rsid w:val="00803FB1"/>
    <w:rsid w:val="00822B1E"/>
    <w:rsid w:val="00823489"/>
    <w:rsid w:val="00830C15"/>
    <w:rsid w:val="008365D6"/>
    <w:rsid w:val="00837E8B"/>
    <w:rsid w:val="0084488B"/>
    <w:rsid w:val="00844FF0"/>
    <w:rsid w:val="008468BF"/>
    <w:rsid w:val="008475AF"/>
    <w:rsid w:val="008615A1"/>
    <w:rsid w:val="00861EFB"/>
    <w:rsid w:val="00861FDD"/>
    <w:rsid w:val="00867184"/>
    <w:rsid w:val="008703E8"/>
    <w:rsid w:val="00871C33"/>
    <w:rsid w:val="00871F2D"/>
    <w:rsid w:val="00877C71"/>
    <w:rsid w:val="00882DB2"/>
    <w:rsid w:val="00884EAD"/>
    <w:rsid w:val="008A7117"/>
    <w:rsid w:val="008B1AB1"/>
    <w:rsid w:val="008B24A8"/>
    <w:rsid w:val="008B42AC"/>
    <w:rsid w:val="008C2B44"/>
    <w:rsid w:val="008C3230"/>
    <w:rsid w:val="008D1AE3"/>
    <w:rsid w:val="008F3371"/>
    <w:rsid w:val="00907B48"/>
    <w:rsid w:val="00911D3A"/>
    <w:rsid w:val="00914901"/>
    <w:rsid w:val="009243DE"/>
    <w:rsid w:val="00930A5B"/>
    <w:rsid w:val="009429AA"/>
    <w:rsid w:val="0095028A"/>
    <w:rsid w:val="009539CC"/>
    <w:rsid w:val="0095707D"/>
    <w:rsid w:val="00970A76"/>
    <w:rsid w:val="009930A0"/>
    <w:rsid w:val="009935E3"/>
    <w:rsid w:val="00993B9D"/>
    <w:rsid w:val="00994905"/>
    <w:rsid w:val="00996351"/>
    <w:rsid w:val="009A112C"/>
    <w:rsid w:val="009A120A"/>
    <w:rsid w:val="009A2DB7"/>
    <w:rsid w:val="009A3952"/>
    <w:rsid w:val="009B302D"/>
    <w:rsid w:val="009B6E56"/>
    <w:rsid w:val="009B7BE9"/>
    <w:rsid w:val="009C0985"/>
    <w:rsid w:val="009C3567"/>
    <w:rsid w:val="009D39C5"/>
    <w:rsid w:val="009E3239"/>
    <w:rsid w:val="009E6588"/>
    <w:rsid w:val="009F6A82"/>
    <w:rsid w:val="009F7369"/>
    <w:rsid w:val="00A01D6A"/>
    <w:rsid w:val="00A110D4"/>
    <w:rsid w:val="00A15463"/>
    <w:rsid w:val="00A17DD2"/>
    <w:rsid w:val="00A20670"/>
    <w:rsid w:val="00A21977"/>
    <w:rsid w:val="00A225B6"/>
    <w:rsid w:val="00A232BA"/>
    <w:rsid w:val="00A35516"/>
    <w:rsid w:val="00A40774"/>
    <w:rsid w:val="00A443C6"/>
    <w:rsid w:val="00A506B9"/>
    <w:rsid w:val="00A5106F"/>
    <w:rsid w:val="00A5290C"/>
    <w:rsid w:val="00A56A1E"/>
    <w:rsid w:val="00A62A28"/>
    <w:rsid w:val="00A746D2"/>
    <w:rsid w:val="00A75B88"/>
    <w:rsid w:val="00A839A3"/>
    <w:rsid w:val="00A9752F"/>
    <w:rsid w:val="00A97F12"/>
    <w:rsid w:val="00AA2EF9"/>
    <w:rsid w:val="00AA7E02"/>
    <w:rsid w:val="00AC1CB9"/>
    <w:rsid w:val="00AC5CAF"/>
    <w:rsid w:val="00AD1DD3"/>
    <w:rsid w:val="00AD22D3"/>
    <w:rsid w:val="00AD690D"/>
    <w:rsid w:val="00AE6175"/>
    <w:rsid w:val="00AF07DE"/>
    <w:rsid w:val="00AF2152"/>
    <w:rsid w:val="00AF28FD"/>
    <w:rsid w:val="00AF3DF4"/>
    <w:rsid w:val="00B104F0"/>
    <w:rsid w:val="00B13503"/>
    <w:rsid w:val="00B14881"/>
    <w:rsid w:val="00B1515E"/>
    <w:rsid w:val="00B27BC3"/>
    <w:rsid w:val="00B35811"/>
    <w:rsid w:val="00B7048B"/>
    <w:rsid w:val="00BA42C0"/>
    <w:rsid w:val="00BA6C04"/>
    <w:rsid w:val="00BB0674"/>
    <w:rsid w:val="00BB1FAB"/>
    <w:rsid w:val="00BE29FF"/>
    <w:rsid w:val="00BE2F20"/>
    <w:rsid w:val="00BE5BC9"/>
    <w:rsid w:val="00BF5845"/>
    <w:rsid w:val="00C01916"/>
    <w:rsid w:val="00C062C5"/>
    <w:rsid w:val="00C11D83"/>
    <w:rsid w:val="00C14ABF"/>
    <w:rsid w:val="00C22BD7"/>
    <w:rsid w:val="00C40B81"/>
    <w:rsid w:val="00C44581"/>
    <w:rsid w:val="00C46AF7"/>
    <w:rsid w:val="00C52B64"/>
    <w:rsid w:val="00C65287"/>
    <w:rsid w:val="00C66AF0"/>
    <w:rsid w:val="00C74001"/>
    <w:rsid w:val="00C773A6"/>
    <w:rsid w:val="00C8021D"/>
    <w:rsid w:val="00C8512F"/>
    <w:rsid w:val="00C9112D"/>
    <w:rsid w:val="00C94A3F"/>
    <w:rsid w:val="00C9582D"/>
    <w:rsid w:val="00C95EA4"/>
    <w:rsid w:val="00C97FE6"/>
    <w:rsid w:val="00CA265A"/>
    <w:rsid w:val="00CB1031"/>
    <w:rsid w:val="00CC5D35"/>
    <w:rsid w:val="00CC7193"/>
    <w:rsid w:val="00CC7B0B"/>
    <w:rsid w:val="00CD1D78"/>
    <w:rsid w:val="00CE4AD6"/>
    <w:rsid w:val="00CE5474"/>
    <w:rsid w:val="00CF0C1C"/>
    <w:rsid w:val="00CF2400"/>
    <w:rsid w:val="00D10C25"/>
    <w:rsid w:val="00D11994"/>
    <w:rsid w:val="00D1261F"/>
    <w:rsid w:val="00D209F4"/>
    <w:rsid w:val="00D26468"/>
    <w:rsid w:val="00D2728F"/>
    <w:rsid w:val="00D30D17"/>
    <w:rsid w:val="00D31F16"/>
    <w:rsid w:val="00D3408F"/>
    <w:rsid w:val="00D3412C"/>
    <w:rsid w:val="00D35F2D"/>
    <w:rsid w:val="00D41163"/>
    <w:rsid w:val="00D425C2"/>
    <w:rsid w:val="00D459ED"/>
    <w:rsid w:val="00D47184"/>
    <w:rsid w:val="00D50243"/>
    <w:rsid w:val="00D50933"/>
    <w:rsid w:val="00D52DAC"/>
    <w:rsid w:val="00D533B0"/>
    <w:rsid w:val="00D5475B"/>
    <w:rsid w:val="00D54BAA"/>
    <w:rsid w:val="00D57487"/>
    <w:rsid w:val="00D62AB9"/>
    <w:rsid w:val="00D64100"/>
    <w:rsid w:val="00D70FEF"/>
    <w:rsid w:val="00D711FD"/>
    <w:rsid w:val="00D7363E"/>
    <w:rsid w:val="00D77418"/>
    <w:rsid w:val="00D81BD5"/>
    <w:rsid w:val="00D9491A"/>
    <w:rsid w:val="00D9639B"/>
    <w:rsid w:val="00D96D8B"/>
    <w:rsid w:val="00DA0FEF"/>
    <w:rsid w:val="00DA180A"/>
    <w:rsid w:val="00DA5535"/>
    <w:rsid w:val="00DB3796"/>
    <w:rsid w:val="00DB4263"/>
    <w:rsid w:val="00DB4427"/>
    <w:rsid w:val="00DB7F4F"/>
    <w:rsid w:val="00DC7E2C"/>
    <w:rsid w:val="00DD266D"/>
    <w:rsid w:val="00DE09F6"/>
    <w:rsid w:val="00DE39C4"/>
    <w:rsid w:val="00DE5F9C"/>
    <w:rsid w:val="00E01AA0"/>
    <w:rsid w:val="00E04C63"/>
    <w:rsid w:val="00E124D5"/>
    <w:rsid w:val="00E13ACB"/>
    <w:rsid w:val="00E13D65"/>
    <w:rsid w:val="00E14565"/>
    <w:rsid w:val="00E148A2"/>
    <w:rsid w:val="00E169FB"/>
    <w:rsid w:val="00E16C18"/>
    <w:rsid w:val="00E21D4B"/>
    <w:rsid w:val="00E25C74"/>
    <w:rsid w:val="00E304F4"/>
    <w:rsid w:val="00E31CFF"/>
    <w:rsid w:val="00E32E75"/>
    <w:rsid w:val="00E4377F"/>
    <w:rsid w:val="00E45225"/>
    <w:rsid w:val="00E71FBA"/>
    <w:rsid w:val="00E7403F"/>
    <w:rsid w:val="00E7681D"/>
    <w:rsid w:val="00E81629"/>
    <w:rsid w:val="00E8219B"/>
    <w:rsid w:val="00E83F04"/>
    <w:rsid w:val="00E86017"/>
    <w:rsid w:val="00E86A8C"/>
    <w:rsid w:val="00EC0843"/>
    <w:rsid w:val="00EC1A89"/>
    <w:rsid w:val="00EC2453"/>
    <w:rsid w:val="00EC62A8"/>
    <w:rsid w:val="00ED129E"/>
    <w:rsid w:val="00ED3418"/>
    <w:rsid w:val="00ED40BB"/>
    <w:rsid w:val="00ED41B8"/>
    <w:rsid w:val="00EE2BE5"/>
    <w:rsid w:val="00EE5CDC"/>
    <w:rsid w:val="00EF0FEA"/>
    <w:rsid w:val="00F052C4"/>
    <w:rsid w:val="00F06479"/>
    <w:rsid w:val="00F1166A"/>
    <w:rsid w:val="00F13F8C"/>
    <w:rsid w:val="00F16A27"/>
    <w:rsid w:val="00F23363"/>
    <w:rsid w:val="00F32CD7"/>
    <w:rsid w:val="00F3493A"/>
    <w:rsid w:val="00F36E17"/>
    <w:rsid w:val="00F4424C"/>
    <w:rsid w:val="00F53589"/>
    <w:rsid w:val="00F54FF4"/>
    <w:rsid w:val="00F630D3"/>
    <w:rsid w:val="00F64947"/>
    <w:rsid w:val="00F67D23"/>
    <w:rsid w:val="00F74D56"/>
    <w:rsid w:val="00F7512D"/>
    <w:rsid w:val="00F77A16"/>
    <w:rsid w:val="00F84D77"/>
    <w:rsid w:val="00F9171C"/>
    <w:rsid w:val="00F93D5D"/>
    <w:rsid w:val="00F93E5C"/>
    <w:rsid w:val="00FA0231"/>
    <w:rsid w:val="00FA7DF9"/>
    <w:rsid w:val="00FB7DE6"/>
    <w:rsid w:val="00FC3DEC"/>
    <w:rsid w:val="00FD274A"/>
    <w:rsid w:val="00FE232A"/>
    <w:rsid w:val="00FE255A"/>
    <w:rsid w:val="00FE7232"/>
    <w:rsid w:val="00FE7CA6"/>
    <w:rsid w:val="00FF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7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468BF"/>
    <w:pPr>
      <w:spacing w:after="160" w:line="259" w:lineRule="auto"/>
      <w:ind w:left="720"/>
      <w:contextualSpacing/>
    </w:pPr>
    <w:rPr>
      <w:rFonts w:eastAsia="Arial"/>
      <w:sz w:val="28"/>
      <w:szCs w:val="22"/>
      <w:lang w:val="vi-VN"/>
    </w:rPr>
  </w:style>
  <w:style w:type="paragraph" w:customStyle="1" w:styleId="Normal0">
    <w:name w:val="Normal_0"/>
    <w:qFormat/>
    <w:rsid w:val="00D31F16"/>
    <w:pPr>
      <w:widowControl w:val="0"/>
    </w:pPr>
    <w:rPr>
      <w:sz w:val="24"/>
      <w:szCs w:val="24"/>
    </w:rPr>
  </w:style>
  <w:style w:type="paragraph" w:styleId="BodyText3">
    <w:name w:val="Body Text 3"/>
    <w:basedOn w:val="Normal"/>
    <w:link w:val="BodyText3Char1"/>
    <w:unhideWhenUsed/>
    <w:rsid w:val="00013C63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3C63"/>
    <w:rPr>
      <w:sz w:val="16"/>
      <w:szCs w:val="16"/>
    </w:rPr>
  </w:style>
  <w:style w:type="character" w:customStyle="1" w:styleId="BodyText3Char1">
    <w:name w:val="Body Text 3 Char1"/>
    <w:link w:val="BodyText3"/>
    <w:locked/>
    <w:rsid w:val="00013C63"/>
    <w:rPr>
      <w:sz w:val="16"/>
      <w:szCs w:val="16"/>
    </w:rPr>
  </w:style>
  <w:style w:type="paragraph" w:styleId="BalloonText">
    <w:name w:val="Balloon Text"/>
    <w:basedOn w:val="Normal"/>
    <w:link w:val="BalloonTextChar"/>
    <w:rsid w:val="009C3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356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DD266D"/>
    <w:pPr>
      <w:widowControl w:val="0"/>
      <w:autoSpaceDE w:val="0"/>
      <w:autoSpaceDN w:val="0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DD266D"/>
    <w:rPr>
      <w:b/>
      <w:bCs/>
    </w:rPr>
  </w:style>
  <w:style w:type="character" w:styleId="Emphasis">
    <w:name w:val="Emphasis"/>
    <w:basedOn w:val="DefaultParagraphFont"/>
    <w:qFormat/>
    <w:rsid w:val="00E816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C©u 1:</vt:lpstr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C©u 1:</dc:title>
  <dc:creator>van luu</dc:creator>
  <cp:lastModifiedBy>PC</cp:lastModifiedBy>
  <cp:revision>10</cp:revision>
  <cp:lastPrinted>2010-03-21T04:51:00Z</cp:lastPrinted>
  <dcterms:created xsi:type="dcterms:W3CDTF">2023-04-12T08:37:00Z</dcterms:created>
  <dcterms:modified xsi:type="dcterms:W3CDTF">2023-04-17T15:50:00Z</dcterms:modified>
</cp:coreProperties>
</file>